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6F99" w:rsidRDefault="00D06F99" w:rsidP="00AA3742">
      <w:pPr>
        <w:spacing w:line="360" w:lineRule="auto"/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cs="仿宋_GB2312" w:hint="eastAsia"/>
          <w:sz w:val="30"/>
          <w:szCs w:val="30"/>
        </w:rPr>
        <w:t>附件：</w:t>
      </w:r>
    </w:p>
    <w:tbl>
      <w:tblPr>
        <w:tblW w:w="9427" w:type="dxa"/>
        <w:jc w:val="center"/>
        <w:tblLook w:val="00A0"/>
      </w:tblPr>
      <w:tblGrid>
        <w:gridCol w:w="643"/>
        <w:gridCol w:w="616"/>
        <w:gridCol w:w="3340"/>
        <w:gridCol w:w="692"/>
        <w:gridCol w:w="616"/>
        <w:gridCol w:w="3520"/>
      </w:tblGrid>
      <w:tr w:rsidR="00D06F99" w:rsidRPr="00B268BA">
        <w:trPr>
          <w:trHeight w:val="405"/>
          <w:jc w:val="center"/>
        </w:trPr>
        <w:tc>
          <w:tcPr>
            <w:tcW w:w="9427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30"/>
                <w:szCs w:val="30"/>
              </w:rPr>
            </w:pPr>
            <w:r w:rsidRPr="00B268BA">
              <w:rPr>
                <w:rFonts w:ascii="仿宋_GB2312" w:eastAsia="仿宋_GB2312" w:hAnsi="宋体" w:cs="仿宋_GB2312"/>
                <w:b/>
                <w:bCs/>
                <w:color w:val="000000"/>
                <w:kern w:val="0"/>
                <w:sz w:val="30"/>
                <w:szCs w:val="30"/>
              </w:rPr>
              <w:t>2012</w:t>
            </w:r>
            <w:r w:rsidRPr="00B268BA">
              <w:rPr>
                <w:rFonts w:ascii="仿宋_GB2312" w:eastAsia="仿宋_GB2312" w:hAnsi="宋体" w:cs="仿宋_GB2312"/>
                <w:b/>
                <w:bCs/>
                <w:color w:val="000000"/>
                <w:kern w:val="0"/>
                <w:sz w:val="30"/>
                <w:szCs w:val="30"/>
              </w:rPr>
              <w:t>—</w:t>
            </w:r>
            <w:r w:rsidRPr="00B268BA">
              <w:rPr>
                <w:rFonts w:ascii="仿宋_GB2312" w:eastAsia="仿宋_GB2312" w:hAnsi="宋体" w:cs="仿宋_GB2312"/>
                <w:b/>
                <w:bCs/>
                <w:color w:val="000000"/>
                <w:kern w:val="0"/>
                <w:sz w:val="30"/>
                <w:szCs w:val="30"/>
              </w:rPr>
              <w:t>2014</w:t>
            </w: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30"/>
                <w:szCs w:val="30"/>
              </w:rPr>
              <w:t>年记账式国债承销团成员名单</w:t>
            </w:r>
          </w:p>
        </w:tc>
      </w:tr>
      <w:tr w:rsidR="00D06F99" w:rsidRPr="00B268BA">
        <w:trPr>
          <w:trHeight w:val="312"/>
          <w:jc w:val="center"/>
        </w:trPr>
        <w:tc>
          <w:tcPr>
            <w:tcW w:w="64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0C0C0"/>
            <w:vAlign w:val="center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61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0C0C0"/>
            <w:vAlign w:val="center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0"/>
                <w:szCs w:val="20"/>
              </w:rPr>
              <w:t>机构代码</w:t>
            </w:r>
          </w:p>
        </w:tc>
        <w:tc>
          <w:tcPr>
            <w:tcW w:w="33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0C0C0"/>
            <w:vAlign w:val="center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0"/>
                <w:szCs w:val="20"/>
              </w:rPr>
              <w:t>机构名称</w:t>
            </w:r>
          </w:p>
        </w:tc>
        <w:tc>
          <w:tcPr>
            <w:tcW w:w="6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0C0C0"/>
            <w:vAlign w:val="center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0"/>
                <w:szCs w:val="20"/>
              </w:rPr>
              <w:t>序号</w:t>
            </w:r>
          </w:p>
        </w:tc>
        <w:tc>
          <w:tcPr>
            <w:tcW w:w="61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0C0C0"/>
            <w:vAlign w:val="center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0"/>
                <w:szCs w:val="20"/>
              </w:rPr>
              <w:t>机构代码</w:t>
            </w:r>
          </w:p>
        </w:tc>
        <w:tc>
          <w:tcPr>
            <w:tcW w:w="35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C0C0C0"/>
            <w:vAlign w:val="center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0"/>
                <w:szCs w:val="20"/>
              </w:rPr>
              <w:t>机构名称</w:t>
            </w:r>
          </w:p>
        </w:tc>
      </w:tr>
      <w:tr w:rsidR="00D06F99" w:rsidRPr="00B268BA">
        <w:trPr>
          <w:trHeight w:val="312"/>
          <w:jc w:val="center"/>
        </w:trPr>
        <w:tc>
          <w:tcPr>
            <w:tcW w:w="6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5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 w:rsidR="00D06F99" w:rsidRPr="00B268BA">
        <w:trPr>
          <w:trHeight w:val="312"/>
          <w:jc w:val="center"/>
        </w:trPr>
        <w:tc>
          <w:tcPr>
            <w:tcW w:w="643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34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5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0"/>
                <w:szCs w:val="20"/>
              </w:rPr>
            </w:pPr>
          </w:p>
        </w:tc>
      </w:tr>
      <w:tr w:rsidR="00D06F99" w:rsidRPr="00B268BA">
        <w:trPr>
          <w:trHeight w:val="300"/>
          <w:jc w:val="center"/>
        </w:trPr>
        <w:tc>
          <w:tcPr>
            <w:tcW w:w="459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D06F99" w:rsidRPr="00B268BA" w:rsidRDefault="00D06F99" w:rsidP="00B268BA">
            <w:pPr>
              <w:widowControl/>
              <w:jc w:val="left"/>
              <w:rPr>
                <w:rFonts w:ascii="仿宋_GB2312" w:eastAsia="仿宋_GB2312" w:hAnsi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甲类成员：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41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徽商银行</w:t>
            </w: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中国工商银行股份有限公司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55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7E20AE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长沙银行股份有限公司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1002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中国农业银行股份有限公司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9</w:t>
            </w: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齐商银行股份有限公司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1003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10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95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洛阳银行股份有限公司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1004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中国建设银行股份有限公司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1100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恒丰银行股份有限公司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1005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交通银行股份有限公司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1107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宁波</w:t>
            </w:r>
            <w:proofErr w:type="gramStart"/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鄞州农村</w:t>
            </w:r>
            <w:proofErr w:type="gramEnd"/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合作银行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1006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中信银行股份有限公司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1115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国家开发银行股份有限公司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1007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中国光大银行股份有限公司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中国银河证券股份有限公司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1010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上海浦东发展银行股份有限公司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2001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</w:t>
            </w:r>
            <w:proofErr w:type="gramStart"/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信建投证券</w:t>
            </w:r>
            <w:proofErr w:type="gramEnd"/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1015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北京银行股份有限公司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2003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国泰君安证券股份有限公司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1017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南京银行股份有限公司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2007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华泰证券股份有限公司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2041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平安证券有限责任公司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2012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申银万国证券股份有限公司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2047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中信证券股份有限公司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2048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光大证券股份有限公司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5008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中国邮政储蓄银行股份有限公司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8D45E3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8D45E3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Pr="008D45E3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 w:rsidRPr="008D45E3"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2049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Pr="008D45E3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 w:rsidRPr="008D45E3"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国信证券股份有限公司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4599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D06F99" w:rsidRPr="00B268BA" w:rsidRDefault="00D06F99" w:rsidP="007E20AE">
            <w:pPr>
              <w:widowControl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乙类成员：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8D45E3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8D45E3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D06F99" w:rsidRPr="008D45E3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 w:rsidRPr="008D45E3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20</w:t>
            </w: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50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D06F99" w:rsidRPr="008D45E3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招商</w:t>
            </w:r>
            <w:r w:rsidRPr="008D45E3"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</w:rPr>
              <w:t>证券股份有限公司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1009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华夏银行股份有限公司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39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2057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东方证券股份有限公司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兴业银行股份有限公司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2059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中国国际金融有限公司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1012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招商银行股份有限公司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2078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国海证券股份有限公司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1013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平安银行股份有限公司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2080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安信证券股份有限公司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18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1014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中国民生银行股份有限公司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2082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第一创业证券有限责任公司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19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1016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上海银行股份有限公司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44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4001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中国人寿保险（集团）公司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20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1020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广发银行股份有限公司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45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5003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江苏常熟农村商业银行股份有限公司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21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1021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天津银行股份有限公司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46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5011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北京农村商业银行股份有限公司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22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1022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河北银行股份有限公司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</w:pPr>
            <w:r w:rsidRPr="00B268BA"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</w:rPr>
              <w:t>47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5014</w:t>
            </w: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上海农村商业银行股份有限公司</w:t>
            </w:r>
          </w:p>
        </w:tc>
      </w:tr>
      <w:tr w:rsidR="00D06F99" w:rsidRPr="00B268BA">
        <w:trPr>
          <w:trHeight w:val="285"/>
          <w:jc w:val="center"/>
        </w:trPr>
        <w:tc>
          <w:tcPr>
            <w:tcW w:w="6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23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/>
                <w:color w:val="000000"/>
                <w:sz w:val="20"/>
                <w:szCs w:val="20"/>
              </w:rPr>
              <w:t>1023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06F99" w:rsidRDefault="00D06F99">
            <w:pPr>
              <w:jc w:val="center"/>
              <w:rPr>
                <w:rFonts w:ascii="仿宋_GB2312" w:eastAsia="仿宋_GB2312" w:hAnsi="宋体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cs="仿宋_GB2312" w:hint="eastAsia"/>
                <w:color w:val="000000"/>
                <w:sz w:val="20"/>
                <w:szCs w:val="20"/>
              </w:rPr>
              <w:t>杭州银行股份有限公司</w:t>
            </w:r>
          </w:p>
        </w:tc>
        <w:tc>
          <w:tcPr>
            <w:tcW w:w="6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35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D06F99" w:rsidRPr="00B268BA" w:rsidRDefault="00D06F99" w:rsidP="00B268BA">
            <w:pPr>
              <w:widowControl/>
              <w:jc w:val="center"/>
              <w:rPr>
                <w:rFonts w:ascii="仿宋_GB2312" w:eastAsia="仿宋_GB2312" w:hAnsi="宋体"/>
                <w:color w:val="000000"/>
                <w:kern w:val="0"/>
                <w:sz w:val="20"/>
                <w:szCs w:val="20"/>
              </w:rPr>
            </w:pPr>
          </w:p>
        </w:tc>
      </w:tr>
    </w:tbl>
    <w:p w:rsidR="00D06F99" w:rsidRPr="009F6BD5" w:rsidRDefault="00D06F99" w:rsidP="00656C24">
      <w:pPr>
        <w:spacing w:line="320" w:lineRule="exact"/>
        <w:rPr>
          <w:rFonts w:ascii="宋体"/>
          <w:spacing w:val="-12"/>
        </w:rPr>
      </w:pPr>
      <w:r w:rsidRPr="00C0564A">
        <w:rPr>
          <w:rFonts w:ascii="宋体" w:hAnsi="宋体" w:cs="宋体" w:hint="eastAsia"/>
          <w:spacing w:val="-12"/>
        </w:rPr>
        <w:t>注：另外</w:t>
      </w:r>
      <w:r>
        <w:rPr>
          <w:rFonts w:ascii="宋体" w:hAnsi="宋体" w:cs="宋体"/>
          <w:spacing w:val="-12"/>
        </w:rPr>
        <w:t>3</w:t>
      </w:r>
      <w:r w:rsidRPr="00C0564A">
        <w:rPr>
          <w:rFonts w:ascii="宋体" w:hAnsi="宋体" w:cs="宋体" w:hint="eastAsia"/>
          <w:spacing w:val="-12"/>
        </w:rPr>
        <w:t>家记账式国债承销团成员暂不参与</w:t>
      </w:r>
      <w:r w:rsidRPr="00C0564A">
        <w:rPr>
          <w:rFonts w:ascii="宋体" w:hAnsi="宋体" w:cs="宋体"/>
          <w:spacing w:val="-12"/>
        </w:rPr>
        <w:t>201</w:t>
      </w:r>
      <w:r>
        <w:rPr>
          <w:rFonts w:ascii="宋体" w:hAnsi="宋体" w:cs="宋体"/>
          <w:spacing w:val="-12"/>
        </w:rPr>
        <w:t>4</w:t>
      </w:r>
      <w:r w:rsidRPr="00C0564A">
        <w:rPr>
          <w:rFonts w:ascii="宋体" w:hAnsi="宋体" w:cs="宋体" w:hint="eastAsia"/>
          <w:spacing w:val="-12"/>
        </w:rPr>
        <w:t>年地方政府债券发行招投标，包括</w:t>
      </w:r>
      <w:r w:rsidRPr="00C0564A">
        <w:rPr>
          <w:rFonts w:ascii="宋体" w:hAnsi="宋体" w:cs="宋体" w:hint="eastAsia"/>
          <w:color w:val="000000"/>
          <w:spacing w:val="-12"/>
          <w:kern w:val="0"/>
        </w:rPr>
        <w:t>汇丰银行（中国）有限公司、渣打银行（中国）有限公司、</w:t>
      </w:r>
      <w:r>
        <w:rPr>
          <w:rFonts w:ascii="宋体" w:hAnsi="宋体" w:cs="宋体" w:hint="eastAsia"/>
          <w:spacing w:val="-12"/>
          <w:kern w:val="0"/>
        </w:rPr>
        <w:t>摩根大通银行（中国）有限公司</w:t>
      </w:r>
      <w:r w:rsidRPr="00C0564A">
        <w:rPr>
          <w:rFonts w:ascii="宋体" w:hAnsi="宋体" w:cs="宋体" w:hint="eastAsia"/>
          <w:spacing w:val="-12"/>
          <w:kern w:val="0"/>
        </w:rPr>
        <w:t>。</w:t>
      </w:r>
    </w:p>
    <w:p w:rsidR="00D06F99" w:rsidRPr="00B268BA" w:rsidRDefault="00D06F99" w:rsidP="00656C24"/>
    <w:p w:rsidR="00D06F99" w:rsidRPr="00741509" w:rsidRDefault="00D06F99" w:rsidP="00E01656">
      <w:pPr>
        <w:spacing w:line="360" w:lineRule="auto"/>
      </w:pPr>
    </w:p>
    <w:sectPr w:rsidR="00D06F99" w:rsidRPr="00741509" w:rsidSect="00A0721D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5936" w:rsidRDefault="002C5936">
      <w:r>
        <w:separator/>
      </w:r>
    </w:p>
  </w:endnote>
  <w:endnote w:type="continuationSeparator" w:id="0">
    <w:p w:rsidR="002C5936" w:rsidRDefault="002C59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6F99" w:rsidRDefault="00950557" w:rsidP="00F80CC6">
    <w:pPr>
      <w:pStyle w:val="a6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D06F99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00A71">
      <w:rPr>
        <w:rStyle w:val="a7"/>
        <w:noProof/>
      </w:rPr>
      <w:t>1</w:t>
    </w:r>
    <w:r>
      <w:rPr>
        <w:rStyle w:val="a7"/>
      </w:rPr>
      <w:fldChar w:fldCharType="end"/>
    </w:r>
  </w:p>
  <w:p w:rsidR="00D06F99" w:rsidRDefault="00D06F99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5936" w:rsidRDefault="002C5936">
      <w:r>
        <w:separator/>
      </w:r>
    </w:p>
  </w:footnote>
  <w:footnote w:type="continuationSeparator" w:id="0">
    <w:p w:rsidR="002C5936" w:rsidRDefault="002C593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 w:grammar="clean"/>
  <w:doNotTrackMoves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051BF"/>
    <w:rsid w:val="0001363A"/>
    <w:rsid w:val="00013B7B"/>
    <w:rsid w:val="00017B04"/>
    <w:rsid w:val="00020718"/>
    <w:rsid w:val="000249B5"/>
    <w:rsid w:val="00026E4B"/>
    <w:rsid w:val="00027E2B"/>
    <w:rsid w:val="0003500B"/>
    <w:rsid w:val="0004455B"/>
    <w:rsid w:val="00054CAB"/>
    <w:rsid w:val="0006630B"/>
    <w:rsid w:val="00067C00"/>
    <w:rsid w:val="00091B81"/>
    <w:rsid w:val="00094BD2"/>
    <w:rsid w:val="000970E0"/>
    <w:rsid w:val="000C0EBE"/>
    <w:rsid w:val="000C1402"/>
    <w:rsid w:val="000C4285"/>
    <w:rsid w:val="000D0128"/>
    <w:rsid w:val="000D2FC2"/>
    <w:rsid w:val="000D3050"/>
    <w:rsid w:val="000E00EA"/>
    <w:rsid w:val="000E3B88"/>
    <w:rsid w:val="000E507B"/>
    <w:rsid w:val="000F5A3A"/>
    <w:rsid w:val="000F6559"/>
    <w:rsid w:val="001011C0"/>
    <w:rsid w:val="001106FE"/>
    <w:rsid w:val="0011370F"/>
    <w:rsid w:val="001150A3"/>
    <w:rsid w:val="00116CD1"/>
    <w:rsid w:val="0012017D"/>
    <w:rsid w:val="00120951"/>
    <w:rsid w:val="001266D4"/>
    <w:rsid w:val="00132BA8"/>
    <w:rsid w:val="00132DE9"/>
    <w:rsid w:val="00135822"/>
    <w:rsid w:val="00173F4E"/>
    <w:rsid w:val="0017597C"/>
    <w:rsid w:val="001759A2"/>
    <w:rsid w:val="001766CF"/>
    <w:rsid w:val="00177FA9"/>
    <w:rsid w:val="00182217"/>
    <w:rsid w:val="00182412"/>
    <w:rsid w:val="0019687B"/>
    <w:rsid w:val="001A010B"/>
    <w:rsid w:val="001A3C4F"/>
    <w:rsid w:val="001A503D"/>
    <w:rsid w:val="001A5227"/>
    <w:rsid w:val="001D618A"/>
    <w:rsid w:val="001F322D"/>
    <w:rsid w:val="001F3963"/>
    <w:rsid w:val="001F43F5"/>
    <w:rsid w:val="00200FB5"/>
    <w:rsid w:val="00204CFF"/>
    <w:rsid w:val="00205362"/>
    <w:rsid w:val="00206AE1"/>
    <w:rsid w:val="00226C79"/>
    <w:rsid w:val="00234D46"/>
    <w:rsid w:val="00240BDE"/>
    <w:rsid w:val="00246584"/>
    <w:rsid w:val="002530A3"/>
    <w:rsid w:val="00261EB3"/>
    <w:rsid w:val="00263B60"/>
    <w:rsid w:val="00266ACA"/>
    <w:rsid w:val="00275EAE"/>
    <w:rsid w:val="00280C76"/>
    <w:rsid w:val="00280F52"/>
    <w:rsid w:val="002824FC"/>
    <w:rsid w:val="00284D3F"/>
    <w:rsid w:val="002858DB"/>
    <w:rsid w:val="00295E92"/>
    <w:rsid w:val="002A0757"/>
    <w:rsid w:val="002A420F"/>
    <w:rsid w:val="002C181B"/>
    <w:rsid w:val="002C353F"/>
    <w:rsid w:val="002C5936"/>
    <w:rsid w:val="002C5AFA"/>
    <w:rsid w:val="002E764B"/>
    <w:rsid w:val="002F18C7"/>
    <w:rsid w:val="002F240B"/>
    <w:rsid w:val="002F27B5"/>
    <w:rsid w:val="00301887"/>
    <w:rsid w:val="00324F11"/>
    <w:rsid w:val="00332F5A"/>
    <w:rsid w:val="00340F2D"/>
    <w:rsid w:val="00341772"/>
    <w:rsid w:val="003430FF"/>
    <w:rsid w:val="00350CEC"/>
    <w:rsid w:val="00354438"/>
    <w:rsid w:val="00372783"/>
    <w:rsid w:val="00375A6A"/>
    <w:rsid w:val="00376EB6"/>
    <w:rsid w:val="003869E9"/>
    <w:rsid w:val="003977DE"/>
    <w:rsid w:val="003A3E19"/>
    <w:rsid w:val="003C2168"/>
    <w:rsid w:val="003C21E8"/>
    <w:rsid w:val="003C5615"/>
    <w:rsid w:val="003D1E9D"/>
    <w:rsid w:val="003E6311"/>
    <w:rsid w:val="003F2BAF"/>
    <w:rsid w:val="004112D9"/>
    <w:rsid w:val="0041676F"/>
    <w:rsid w:val="00420851"/>
    <w:rsid w:val="00422CE5"/>
    <w:rsid w:val="0042410C"/>
    <w:rsid w:val="004311C1"/>
    <w:rsid w:val="00442439"/>
    <w:rsid w:val="00442BE3"/>
    <w:rsid w:val="00447F39"/>
    <w:rsid w:val="004563D2"/>
    <w:rsid w:val="00462A3F"/>
    <w:rsid w:val="00465C48"/>
    <w:rsid w:val="004677B4"/>
    <w:rsid w:val="00467894"/>
    <w:rsid w:val="00472CD7"/>
    <w:rsid w:val="00483D43"/>
    <w:rsid w:val="004915CA"/>
    <w:rsid w:val="00495A00"/>
    <w:rsid w:val="004B26DC"/>
    <w:rsid w:val="004B53AA"/>
    <w:rsid w:val="004C1357"/>
    <w:rsid w:val="004C3E18"/>
    <w:rsid w:val="004C53C5"/>
    <w:rsid w:val="004D31EF"/>
    <w:rsid w:val="004E7281"/>
    <w:rsid w:val="004F3D2A"/>
    <w:rsid w:val="005140CB"/>
    <w:rsid w:val="005168E4"/>
    <w:rsid w:val="00520A5B"/>
    <w:rsid w:val="00521300"/>
    <w:rsid w:val="00522C4B"/>
    <w:rsid w:val="00532D64"/>
    <w:rsid w:val="00533267"/>
    <w:rsid w:val="00534FE8"/>
    <w:rsid w:val="00536776"/>
    <w:rsid w:val="00536E65"/>
    <w:rsid w:val="005431B3"/>
    <w:rsid w:val="005530E8"/>
    <w:rsid w:val="00553C29"/>
    <w:rsid w:val="00562A3A"/>
    <w:rsid w:val="00562E64"/>
    <w:rsid w:val="00563C62"/>
    <w:rsid w:val="00574E7E"/>
    <w:rsid w:val="00590138"/>
    <w:rsid w:val="00592B08"/>
    <w:rsid w:val="00597297"/>
    <w:rsid w:val="00597559"/>
    <w:rsid w:val="005A2DD3"/>
    <w:rsid w:val="005A560F"/>
    <w:rsid w:val="005D0F08"/>
    <w:rsid w:val="005D21EE"/>
    <w:rsid w:val="005D6D00"/>
    <w:rsid w:val="005D7570"/>
    <w:rsid w:val="005D7C85"/>
    <w:rsid w:val="005E7D6A"/>
    <w:rsid w:val="006012B4"/>
    <w:rsid w:val="006034BA"/>
    <w:rsid w:val="00606802"/>
    <w:rsid w:val="00610BD0"/>
    <w:rsid w:val="0061143D"/>
    <w:rsid w:val="006137F5"/>
    <w:rsid w:val="00615A04"/>
    <w:rsid w:val="00617062"/>
    <w:rsid w:val="00624002"/>
    <w:rsid w:val="00630D5C"/>
    <w:rsid w:val="00636572"/>
    <w:rsid w:val="0063758A"/>
    <w:rsid w:val="006453F4"/>
    <w:rsid w:val="00656C24"/>
    <w:rsid w:val="00666216"/>
    <w:rsid w:val="00676326"/>
    <w:rsid w:val="006842AA"/>
    <w:rsid w:val="00686167"/>
    <w:rsid w:val="006A453E"/>
    <w:rsid w:val="006A4BDD"/>
    <w:rsid w:val="006B1647"/>
    <w:rsid w:val="006B1AD1"/>
    <w:rsid w:val="006B38EF"/>
    <w:rsid w:val="006C02CE"/>
    <w:rsid w:val="006D241A"/>
    <w:rsid w:val="006D291C"/>
    <w:rsid w:val="006D3182"/>
    <w:rsid w:val="006D57FF"/>
    <w:rsid w:val="006E1F54"/>
    <w:rsid w:val="006E4459"/>
    <w:rsid w:val="006F3B0E"/>
    <w:rsid w:val="0070098F"/>
    <w:rsid w:val="00707833"/>
    <w:rsid w:val="00707A38"/>
    <w:rsid w:val="0072549B"/>
    <w:rsid w:val="00741509"/>
    <w:rsid w:val="007502F5"/>
    <w:rsid w:val="00762DBE"/>
    <w:rsid w:val="00763161"/>
    <w:rsid w:val="00766B6A"/>
    <w:rsid w:val="007A4225"/>
    <w:rsid w:val="007C0D18"/>
    <w:rsid w:val="007C2D67"/>
    <w:rsid w:val="007E20AE"/>
    <w:rsid w:val="007E2C0B"/>
    <w:rsid w:val="007F59F4"/>
    <w:rsid w:val="007F753B"/>
    <w:rsid w:val="008016F3"/>
    <w:rsid w:val="00803B50"/>
    <w:rsid w:val="008145A6"/>
    <w:rsid w:val="00823EAC"/>
    <w:rsid w:val="008250E7"/>
    <w:rsid w:val="00835B26"/>
    <w:rsid w:val="008452BA"/>
    <w:rsid w:val="00846F69"/>
    <w:rsid w:val="00856ACF"/>
    <w:rsid w:val="0086060E"/>
    <w:rsid w:val="00863EBA"/>
    <w:rsid w:val="00873563"/>
    <w:rsid w:val="008D45E3"/>
    <w:rsid w:val="008D4E8F"/>
    <w:rsid w:val="008F0BE7"/>
    <w:rsid w:val="008F1007"/>
    <w:rsid w:val="00907727"/>
    <w:rsid w:val="00920B8B"/>
    <w:rsid w:val="009251D8"/>
    <w:rsid w:val="009346DF"/>
    <w:rsid w:val="00937AD5"/>
    <w:rsid w:val="0094018C"/>
    <w:rsid w:val="009420AE"/>
    <w:rsid w:val="00950557"/>
    <w:rsid w:val="0095315C"/>
    <w:rsid w:val="009602A9"/>
    <w:rsid w:val="00960FFF"/>
    <w:rsid w:val="00970BAB"/>
    <w:rsid w:val="00971606"/>
    <w:rsid w:val="00974CF7"/>
    <w:rsid w:val="009803FE"/>
    <w:rsid w:val="0098297C"/>
    <w:rsid w:val="00986C99"/>
    <w:rsid w:val="009941CA"/>
    <w:rsid w:val="009B07E5"/>
    <w:rsid w:val="009B6EEB"/>
    <w:rsid w:val="009C2584"/>
    <w:rsid w:val="009C3D61"/>
    <w:rsid w:val="009D38E0"/>
    <w:rsid w:val="009D6339"/>
    <w:rsid w:val="009E1EDB"/>
    <w:rsid w:val="009E5807"/>
    <w:rsid w:val="009F5695"/>
    <w:rsid w:val="009F6BD5"/>
    <w:rsid w:val="009F75AC"/>
    <w:rsid w:val="00A0036E"/>
    <w:rsid w:val="00A00C77"/>
    <w:rsid w:val="00A012F5"/>
    <w:rsid w:val="00A051BF"/>
    <w:rsid w:val="00A0721D"/>
    <w:rsid w:val="00A1517A"/>
    <w:rsid w:val="00A2660E"/>
    <w:rsid w:val="00A43896"/>
    <w:rsid w:val="00A44316"/>
    <w:rsid w:val="00A54F3F"/>
    <w:rsid w:val="00A65D5F"/>
    <w:rsid w:val="00A734FB"/>
    <w:rsid w:val="00A92CF1"/>
    <w:rsid w:val="00A946B8"/>
    <w:rsid w:val="00A972B0"/>
    <w:rsid w:val="00AA3742"/>
    <w:rsid w:val="00AA7095"/>
    <w:rsid w:val="00AB43F6"/>
    <w:rsid w:val="00AB5CB3"/>
    <w:rsid w:val="00AB73EE"/>
    <w:rsid w:val="00AE3C3D"/>
    <w:rsid w:val="00AE67B4"/>
    <w:rsid w:val="00B01B42"/>
    <w:rsid w:val="00B029A6"/>
    <w:rsid w:val="00B03484"/>
    <w:rsid w:val="00B10C66"/>
    <w:rsid w:val="00B14090"/>
    <w:rsid w:val="00B1524F"/>
    <w:rsid w:val="00B1594C"/>
    <w:rsid w:val="00B2616D"/>
    <w:rsid w:val="00B268BA"/>
    <w:rsid w:val="00B33FB1"/>
    <w:rsid w:val="00B35100"/>
    <w:rsid w:val="00B35BA4"/>
    <w:rsid w:val="00B367C5"/>
    <w:rsid w:val="00B41DB8"/>
    <w:rsid w:val="00B42C3E"/>
    <w:rsid w:val="00B443E4"/>
    <w:rsid w:val="00B512F0"/>
    <w:rsid w:val="00B52FC4"/>
    <w:rsid w:val="00B55239"/>
    <w:rsid w:val="00B55E32"/>
    <w:rsid w:val="00B611D2"/>
    <w:rsid w:val="00B646FE"/>
    <w:rsid w:val="00B66555"/>
    <w:rsid w:val="00B77C6C"/>
    <w:rsid w:val="00B80AEA"/>
    <w:rsid w:val="00B84587"/>
    <w:rsid w:val="00B85B3A"/>
    <w:rsid w:val="00B959F2"/>
    <w:rsid w:val="00BA49AB"/>
    <w:rsid w:val="00BD1C9E"/>
    <w:rsid w:val="00BD2EB7"/>
    <w:rsid w:val="00BE40F7"/>
    <w:rsid w:val="00BE6C39"/>
    <w:rsid w:val="00C02E4D"/>
    <w:rsid w:val="00C0564A"/>
    <w:rsid w:val="00C05917"/>
    <w:rsid w:val="00C07630"/>
    <w:rsid w:val="00C50D10"/>
    <w:rsid w:val="00C67CE7"/>
    <w:rsid w:val="00C706F3"/>
    <w:rsid w:val="00C72090"/>
    <w:rsid w:val="00C749B7"/>
    <w:rsid w:val="00C77C94"/>
    <w:rsid w:val="00C84E42"/>
    <w:rsid w:val="00C86B7E"/>
    <w:rsid w:val="00C91369"/>
    <w:rsid w:val="00CA23C2"/>
    <w:rsid w:val="00CB179D"/>
    <w:rsid w:val="00CC6D8C"/>
    <w:rsid w:val="00CE118A"/>
    <w:rsid w:val="00CE560A"/>
    <w:rsid w:val="00CF23C0"/>
    <w:rsid w:val="00CF3239"/>
    <w:rsid w:val="00CF7847"/>
    <w:rsid w:val="00D06F99"/>
    <w:rsid w:val="00D30BE4"/>
    <w:rsid w:val="00D36E56"/>
    <w:rsid w:val="00D37139"/>
    <w:rsid w:val="00D448BB"/>
    <w:rsid w:val="00D51F88"/>
    <w:rsid w:val="00D53521"/>
    <w:rsid w:val="00D53726"/>
    <w:rsid w:val="00D60891"/>
    <w:rsid w:val="00D715E2"/>
    <w:rsid w:val="00D746CE"/>
    <w:rsid w:val="00D815FE"/>
    <w:rsid w:val="00D87DA7"/>
    <w:rsid w:val="00D90BF5"/>
    <w:rsid w:val="00DB1D0E"/>
    <w:rsid w:val="00DB5E38"/>
    <w:rsid w:val="00DB63F6"/>
    <w:rsid w:val="00DC4407"/>
    <w:rsid w:val="00DD4A22"/>
    <w:rsid w:val="00DE0BA6"/>
    <w:rsid w:val="00DE3FB6"/>
    <w:rsid w:val="00DE647F"/>
    <w:rsid w:val="00E00A71"/>
    <w:rsid w:val="00E01656"/>
    <w:rsid w:val="00E049E7"/>
    <w:rsid w:val="00E05CB6"/>
    <w:rsid w:val="00E076BE"/>
    <w:rsid w:val="00E112F1"/>
    <w:rsid w:val="00E24FF4"/>
    <w:rsid w:val="00E2756D"/>
    <w:rsid w:val="00E36DB3"/>
    <w:rsid w:val="00E37B7A"/>
    <w:rsid w:val="00E43E89"/>
    <w:rsid w:val="00E45368"/>
    <w:rsid w:val="00E61CEF"/>
    <w:rsid w:val="00E74983"/>
    <w:rsid w:val="00EA7C91"/>
    <w:rsid w:val="00EC3D41"/>
    <w:rsid w:val="00EC593C"/>
    <w:rsid w:val="00EC5B61"/>
    <w:rsid w:val="00EC6A2C"/>
    <w:rsid w:val="00ED5346"/>
    <w:rsid w:val="00EF0E7D"/>
    <w:rsid w:val="00EF152B"/>
    <w:rsid w:val="00EF2D4F"/>
    <w:rsid w:val="00F026FF"/>
    <w:rsid w:val="00F04794"/>
    <w:rsid w:val="00F237E3"/>
    <w:rsid w:val="00F23A62"/>
    <w:rsid w:val="00F35532"/>
    <w:rsid w:val="00F63D24"/>
    <w:rsid w:val="00F66CF4"/>
    <w:rsid w:val="00F77E8F"/>
    <w:rsid w:val="00F80CC6"/>
    <w:rsid w:val="00F8183E"/>
    <w:rsid w:val="00F95A74"/>
    <w:rsid w:val="00FA2679"/>
    <w:rsid w:val="00FA32E7"/>
    <w:rsid w:val="00FA6F58"/>
    <w:rsid w:val="00FB4984"/>
    <w:rsid w:val="00FC284E"/>
    <w:rsid w:val="00FD0D01"/>
    <w:rsid w:val="00FF23EE"/>
    <w:rsid w:val="00FF7D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721D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rsid w:val="00A051B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">
    <w:name w:val="正文文本 Char"/>
    <w:basedOn w:val="a0"/>
    <w:link w:val="a3"/>
    <w:uiPriority w:val="99"/>
    <w:semiHidden/>
    <w:locked/>
    <w:rsid w:val="00DB5E38"/>
    <w:rPr>
      <w:sz w:val="21"/>
      <w:szCs w:val="21"/>
    </w:rPr>
  </w:style>
  <w:style w:type="paragraph" w:styleId="2">
    <w:name w:val="Body Text Indent 2"/>
    <w:basedOn w:val="a"/>
    <w:link w:val="2Char"/>
    <w:uiPriority w:val="99"/>
    <w:rsid w:val="00A051B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2Char">
    <w:name w:val="正文文本缩进 2 Char"/>
    <w:basedOn w:val="a0"/>
    <w:link w:val="2"/>
    <w:uiPriority w:val="99"/>
    <w:semiHidden/>
    <w:locked/>
    <w:rsid w:val="00DB5E38"/>
    <w:rPr>
      <w:sz w:val="21"/>
      <w:szCs w:val="21"/>
    </w:rPr>
  </w:style>
  <w:style w:type="paragraph" w:styleId="a4">
    <w:name w:val="Body Text Indent"/>
    <w:basedOn w:val="a"/>
    <w:link w:val="Char0"/>
    <w:uiPriority w:val="99"/>
    <w:rsid w:val="00A051B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0">
    <w:name w:val="正文文本缩进 Char"/>
    <w:basedOn w:val="a0"/>
    <w:link w:val="a4"/>
    <w:uiPriority w:val="99"/>
    <w:semiHidden/>
    <w:locked/>
    <w:rsid w:val="00DB5E38"/>
    <w:rPr>
      <w:sz w:val="21"/>
      <w:szCs w:val="21"/>
    </w:rPr>
  </w:style>
  <w:style w:type="paragraph" w:styleId="a5">
    <w:name w:val="Balloon Text"/>
    <w:basedOn w:val="a"/>
    <w:link w:val="Char1"/>
    <w:uiPriority w:val="99"/>
    <w:semiHidden/>
    <w:rsid w:val="002C353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locked/>
    <w:rsid w:val="00DB5E38"/>
    <w:rPr>
      <w:sz w:val="2"/>
      <w:szCs w:val="2"/>
    </w:rPr>
  </w:style>
  <w:style w:type="paragraph" w:styleId="a6">
    <w:name w:val="footer"/>
    <w:basedOn w:val="a"/>
    <w:link w:val="Char2"/>
    <w:uiPriority w:val="99"/>
    <w:rsid w:val="00F80CC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2">
    <w:name w:val="页脚 Char"/>
    <w:basedOn w:val="a0"/>
    <w:link w:val="a6"/>
    <w:uiPriority w:val="99"/>
    <w:semiHidden/>
    <w:locked/>
    <w:rsid w:val="00DB5E38"/>
    <w:rPr>
      <w:sz w:val="18"/>
      <w:szCs w:val="18"/>
    </w:rPr>
  </w:style>
  <w:style w:type="character" w:styleId="a7">
    <w:name w:val="page number"/>
    <w:basedOn w:val="a0"/>
    <w:uiPriority w:val="99"/>
    <w:rsid w:val="00F80CC6"/>
  </w:style>
  <w:style w:type="paragraph" w:styleId="a8">
    <w:name w:val="header"/>
    <w:basedOn w:val="a"/>
    <w:link w:val="Char3"/>
    <w:uiPriority w:val="99"/>
    <w:rsid w:val="00B0348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3">
    <w:name w:val="页眉 Char"/>
    <w:basedOn w:val="a0"/>
    <w:link w:val="a8"/>
    <w:uiPriority w:val="99"/>
    <w:locked/>
    <w:rsid w:val="00B03484"/>
    <w:rPr>
      <w:kern w:val="2"/>
      <w:sz w:val="18"/>
      <w:szCs w:val="18"/>
    </w:rPr>
  </w:style>
  <w:style w:type="paragraph" w:customStyle="1" w:styleId="Char4">
    <w:name w:val="Char"/>
    <w:basedOn w:val="a"/>
    <w:uiPriority w:val="99"/>
    <w:rsid w:val="00FA32E7"/>
    <w:rPr>
      <w:rFonts w:ascii="宋体" w:hAnsi="宋体" w:cs="宋体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8495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95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95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849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95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849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8495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95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95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95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167</Words>
  <Characters>955</Characters>
  <Application>Microsoft Office Word</Application>
  <DocSecurity>0</DocSecurity>
  <Lines>7</Lines>
  <Paragraphs>2</Paragraphs>
  <ScaleCrop>false</ScaleCrop>
  <Company>MC SYSTEM</Company>
  <LinksUpToDate>false</LinksUpToDate>
  <CharactersWithSpaces>1120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财 政 部 文 件</dc:title>
  <dc:subject/>
  <dc:creator>MC SYSTEM</dc:creator>
  <cp:keywords/>
  <dc:description/>
  <cp:lastModifiedBy>panpan</cp:lastModifiedBy>
  <cp:revision>65</cp:revision>
  <cp:lastPrinted>2014-07-02T02:17:00Z</cp:lastPrinted>
  <dcterms:created xsi:type="dcterms:W3CDTF">2013-06-03T08:58:00Z</dcterms:created>
  <dcterms:modified xsi:type="dcterms:W3CDTF">2014-07-07T08:09:00Z</dcterms:modified>
</cp:coreProperties>
</file>